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5" w:rsidRDefault="003C58E5" w:rsidP="003C58E5">
      <w:pPr>
        <w:pStyle w:val="a5"/>
        <w:rPr>
          <w:b/>
          <w:bCs/>
          <w:sz w:val="20"/>
        </w:rPr>
      </w:pPr>
      <w:r>
        <w:rPr>
          <w:b/>
          <w:bCs/>
          <w:sz w:val="20"/>
        </w:rPr>
        <w:t>Д</w:t>
      </w:r>
      <w:bookmarkStart w:id="0" w:name="_GoBack"/>
      <w:bookmarkEnd w:id="0"/>
      <w:r>
        <w:rPr>
          <w:b/>
          <w:bCs/>
          <w:sz w:val="20"/>
        </w:rPr>
        <w:t>ОГОВОР</w:t>
      </w:r>
    </w:p>
    <w:p w:rsidR="003C58E5" w:rsidRDefault="003C58E5" w:rsidP="003C58E5">
      <w:pPr>
        <w:jc w:val="center"/>
        <w:rPr>
          <w:b/>
          <w:bCs/>
        </w:rPr>
      </w:pPr>
      <w:r>
        <w:rPr>
          <w:b/>
          <w:bCs/>
        </w:rPr>
        <w:t>между муниципальным бюджетным дошкольным образовательным учреждением «Детский сад общеразвивающего вида № 56 г. Кировска» и родителями /законными представителями/ ребенка, посещающего дошкольное учреждение.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3C58E5" w:rsidTr="00454419">
        <w:tc>
          <w:tcPr>
            <w:tcW w:w="5211" w:type="dxa"/>
          </w:tcPr>
          <w:p w:rsidR="003C58E5" w:rsidRDefault="003C58E5" w:rsidP="00454419">
            <w:pPr>
              <w:snapToGrid w:val="0"/>
            </w:pPr>
            <w:r>
              <w:t>г. Кировск</w:t>
            </w:r>
          </w:p>
        </w:tc>
        <w:tc>
          <w:tcPr>
            <w:tcW w:w="5211" w:type="dxa"/>
          </w:tcPr>
          <w:p w:rsidR="003C58E5" w:rsidRDefault="003C58E5" w:rsidP="0045441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«____» ________ 20_____ год</w:t>
            </w:r>
          </w:p>
        </w:tc>
      </w:tr>
    </w:tbl>
    <w:p w:rsidR="003C58E5" w:rsidRDefault="003C58E5" w:rsidP="003C58E5">
      <w:pPr>
        <w:jc w:val="both"/>
      </w:pPr>
    </w:p>
    <w:p w:rsidR="003C58E5" w:rsidRDefault="003C58E5" w:rsidP="003C58E5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Муниципальное бюджетное дошкольное образовательное учреждение «Детский сад общеразвивающего вида № 56 г. Кировска»,  именуемого в дальнейшем МБДОУ « Детский сад № 56», в лице </w:t>
      </w:r>
      <w:proofErr w:type="spellStart"/>
      <w:r>
        <w:rPr>
          <w:b/>
          <w:bCs/>
          <w:i/>
          <w:iCs/>
        </w:rPr>
        <w:t>и.о</w:t>
      </w:r>
      <w:proofErr w:type="spellEnd"/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заведующей</w:t>
      </w:r>
      <w:proofErr w:type="gramEnd"/>
      <w:r>
        <w:rPr>
          <w:b/>
          <w:bCs/>
          <w:i/>
          <w:iCs/>
        </w:rPr>
        <w:t xml:space="preserve"> Друговой Светланы Валерьевны, действующего на основании Закона РФ «Об образовании», Устава МБДОУ «Детский сад № 56», с одной стороны и родители – мать, отец (законные представители) </w:t>
      </w:r>
    </w:p>
    <w:p w:rsidR="003C58E5" w:rsidRDefault="003C58E5" w:rsidP="003C58E5">
      <w:pPr>
        <w:pStyle w:val="a3"/>
        <w:jc w:val="center"/>
      </w:pPr>
    </w:p>
    <w:p w:rsidR="003C58E5" w:rsidRDefault="003C58E5" w:rsidP="003C58E5">
      <w:pPr>
        <w:pStyle w:val="a3"/>
        <w:jc w:val="center"/>
      </w:pPr>
      <w:r>
        <w:t>____________________________________________________________________________________________________</w:t>
      </w:r>
    </w:p>
    <w:p w:rsidR="003C58E5" w:rsidRDefault="003C58E5" w:rsidP="003C58E5">
      <w:pPr>
        <w:jc w:val="center"/>
      </w:pPr>
      <w:r>
        <w:t>(Ф.И.О. матери, отца, законных представителей)</w:t>
      </w:r>
    </w:p>
    <w:p w:rsidR="003C58E5" w:rsidRDefault="003C58E5" w:rsidP="003C58E5">
      <w:pPr>
        <w:rPr>
          <w:b/>
          <w:bCs/>
          <w:sz w:val="24"/>
          <w:szCs w:val="24"/>
        </w:rPr>
      </w:pPr>
      <w:r>
        <w:t xml:space="preserve">именуемые в дальнейшем Родители </w:t>
      </w:r>
      <w:r>
        <w:rPr>
          <w:b/>
          <w:bCs/>
          <w:sz w:val="24"/>
          <w:szCs w:val="24"/>
        </w:rPr>
        <w:t>________________________________________________</w:t>
      </w:r>
    </w:p>
    <w:p w:rsidR="003C58E5" w:rsidRDefault="003C58E5" w:rsidP="003C58E5">
      <w:pPr>
        <w:jc w:val="center"/>
      </w:pPr>
      <w:r>
        <w:t>(Ф.И.О. ребенка; год рождения)</w:t>
      </w:r>
    </w:p>
    <w:p w:rsidR="003C58E5" w:rsidRDefault="003C58E5" w:rsidP="003C58E5">
      <w:r>
        <w:t>с другой стороны, заключили настоящий Договор о нижеследующем.</w:t>
      </w:r>
    </w:p>
    <w:p w:rsidR="003C58E5" w:rsidRDefault="003C58E5" w:rsidP="003C58E5">
      <w:pPr>
        <w:numPr>
          <w:ilvl w:val="0"/>
          <w:numId w:val="3"/>
        </w:numPr>
        <w:tabs>
          <w:tab w:val="left" w:pos="360"/>
        </w:tabs>
        <w:jc w:val="center"/>
        <w:rPr>
          <w:b/>
        </w:rPr>
      </w:pPr>
      <w:r>
        <w:rPr>
          <w:b/>
        </w:rPr>
        <w:t xml:space="preserve">Предмет договора </w:t>
      </w:r>
    </w:p>
    <w:p w:rsidR="003C58E5" w:rsidRDefault="003C58E5" w:rsidP="003C58E5">
      <w:pPr>
        <w:pStyle w:val="a3"/>
        <w:numPr>
          <w:ilvl w:val="1"/>
          <w:numId w:val="3"/>
        </w:numPr>
        <w:tabs>
          <w:tab w:val="left" w:pos="390"/>
        </w:tabs>
      </w:pPr>
      <w:r>
        <w:t xml:space="preserve">МБДОУ « Детский сад № 56» обязуется зачислить ребенка в группу _______ _________ на основании личного заявления «Родителя» и медицинской карты. </w:t>
      </w:r>
    </w:p>
    <w:p w:rsidR="003C58E5" w:rsidRDefault="003C58E5" w:rsidP="003C58E5">
      <w:pPr>
        <w:pStyle w:val="a3"/>
        <w:jc w:val="center"/>
        <w:rPr>
          <w:b/>
        </w:rPr>
      </w:pPr>
      <w:r>
        <w:rPr>
          <w:b/>
        </w:rPr>
        <w:t>2.  Обязанности сторон</w:t>
      </w:r>
    </w:p>
    <w:p w:rsidR="003C58E5" w:rsidRDefault="003C58E5" w:rsidP="003C58E5">
      <w:pPr>
        <w:pStyle w:val="a3"/>
        <w:rPr>
          <w:b/>
          <w:bCs/>
          <w:i/>
          <w:iCs/>
        </w:rPr>
      </w:pPr>
      <w:r>
        <w:t>2.1.</w:t>
      </w:r>
      <w:r>
        <w:rPr>
          <w:b/>
          <w:bCs/>
          <w:i/>
          <w:iCs/>
        </w:rPr>
        <w:t>МБДОУ « Детский сад № 56» обязуется:</w:t>
      </w:r>
    </w:p>
    <w:p w:rsidR="003C58E5" w:rsidRDefault="003C58E5" w:rsidP="003C58E5">
      <w:pPr>
        <w:pStyle w:val="a3"/>
      </w:pPr>
      <w:r>
        <w:t xml:space="preserve"> -  обеспечить  условия для социальной адаптации детей;</w:t>
      </w:r>
    </w:p>
    <w:p w:rsidR="003C58E5" w:rsidRDefault="003C58E5" w:rsidP="003C58E5">
      <w:pPr>
        <w:tabs>
          <w:tab w:val="left" w:pos="720"/>
          <w:tab w:val="left" w:pos="900"/>
          <w:tab w:val="left" w:pos="5040"/>
        </w:tabs>
      </w:pPr>
      <w:r>
        <w:t>-  создать условия для охраны и укрепления физического и   психического здоровья детей;</w:t>
      </w:r>
    </w:p>
    <w:p w:rsidR="003C58E5" w:rsidRDefault="003C58E5" w:rsidP="003C58E5">
      <w:pPr>
        <w:tabs>
          <w:tab w:val="left" w:pos="1809"/>
          <w:tab w:val="left" w:pos="5409"/>
        </w:tabs>
        <w:ind w:left="9" w:hanging="9"/>
      </w:pPr>
      <w:r>
        <w:t>-  осуществлять  познавательно – речевое, социально –      личностное,   художественно – эстетическое и  физическое     развитие детей в соответствии с реализуемой образовательной программой;</w:t>
      </w:r>
    </w:p>
    <w:p w:rsidR="003C58E5" w:rsidRDefault="003C58E5" w:rsidP="003C58E5">
      <w:pPr>
        <w:tabs>
          <w:tab w:val="left" w:pos="6"/>
          <w:tab w:val="left" w:pos="5040"/>
        </w:tabs>
        <w:ind w:left="-360" w:right="-82"/>
      </w:pPr>
      <w:r>
        <w:t xml:space="preserve"> </w:t>
      </w:r>
      <w:r>
        <w:tab/>
        <w:t xml:space="preserve">- взаимодействовать  с семьями детей для обеспечения полноценного </w:t>
      </w:r>
      <w:r>
        <w:tab/>
        <w:t>развития детей;</w:t>
      </w:r>
    </w:p>
    <w:p w:rsidR="003C58E5" w:rsidRDefault="003C58E5" w:rsidP="003C58E5">
      <w:pPr>
        <w:tabs>
          <w:tab w:val="left" w:pos="-310"/>
          <w:tab w:val="left" w:pos="5428"/>
        </w:tabs>
        <w:ind w:left="28" w:right="-82" w:hanging="338"/>
        <w:jc w:val="both"/>
      </w:pPr>
      <w:r>
        <w:tab/>
        <w:t xml:space="preserve">- оказывать  консультативную и методическую помощь родителям </w:t>
      </w:r>
      <w:r>
        <w:tab/>
        <w:t xml:space="preserve">(законным представителям) по </w:t>
      </w:r>
      <w:r>
        <w:tab/>
        <w:t>вопросам</w:t>
      </w:r>
      <w:proofErr w:type="gramStart"/>
      <w:r>
        <w:t xml:space="preserve"> ,</w:t>
      </w:r>
      <w:proofErr w:type="gramEnd"/>
      <w:r>
        <w:t xml:space="preserve">  воспитания, обучения и развития детей;</w:t>
      </w:r>
    </w:p>
    <w:p w:rsidR="003C58E5" w:rsidRDefault="003C58E5" w:rsidP="003C58E5">
      <w:pPr>
        <w:pStyle w:val="a3"/>
        <w:tabs>
          <w:tab w:val="left" w:pos="360"/>
        </w:tabs>
      </w:pPr>
      <w:r>
        <w:t>- предоставлять ребенку дополнительные услуги (в рамках основной образовательной деятельности) в форме кружковой работы;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 xml:space="preserve">проводить </w:t>
      </w:r>
      <w:proofErr w:type="spellStart"/>
      <w:r>
        <w:t>лечебно</w:t>
      </w:r>
      <w:proofErr w:type="spellEnd"/>
      <w:r>
        <w:t xml:space="preserve"> – профилактические, оздоровительные мероприятия, соблюдая </w:t>
      </w:r>
      <w:proofErr w:type="spellStart"/>
      <w:r>
        <w:t>санитарно</w:t>
      </w:r>
      <w:proofErr w:type="spellEnd"/>
      <w:r>
        <w:t xml:space="preserve"> – гигиенические  требования в соответствии с возрастом ребенка и состоянием его здоровья;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обеспечивать ребенка  4 – разовым питанием, необходимым для его нормального роста и развития;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установить график посещения ребенком МБДОУ « Детский сад № 56»</w:t>
      </w:r>
      <w:proofErr w:type="gramStart"/>
      <w:r>
        <w:t xml:space="preserve"> :</w:t>
      </w:r>
      <w:proofErr w:type="gramEnd"/>
    </w:p>
    <w:p w:rsidR="003C58E5" w:rsidRDefault="003C58E5" w:rsidP="003C58E5">
      <w:pPr>
        <w:pStyle w:val="a3"/>
        <w:tabs>
          <w:tab w:val="left" w:pos="360"/>
        </w:tabs>
      </w:pPr>
      <w:r>
        <w:t>пятидневный – с 7.00 до 19.00,</w:t>
      </w:r>
    </w:p>
    <w:p w:rsidR="003C58E5" w:rsidRDefault="003C58E5" w:rsidP="003C58E5">
      <w:pPr>
        <w:pStyle w:val="a3"/>
        <w:tabs>
          <w:tab w:val="left" w:pos="360"/>
        </w:tabs>
      </w:pPr>
      <w:r>
        <w:t>выходные – суббота, воскресенье, праздничные дни,</w:t>
      </w:r>
    </w:p>
    <w:p w:rsidR="003C58E5" w:rsidRDefault="003C58E5" w:rsidP="003C58E5">
      <w:pPr>
        <w:pStyle w:val="a3"/>
        <w:tabs>
          <w:tab w:val="left" w:pos="360"/>
        </w:tabs>
      </w:pPr>
      <w:r>
        <w:t>в предпраздничные дни – с 7.00 до 18.00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 xml:space="preserve">сохранить место в МБДОУ « Детский сад № 56»  за ребенком в случае  временного отсутствия  на  период сроком 120 дней на основании письменного заявления Родителя и согласия МДОУ « Детский сад № 56» 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разрешать Родителям находиться в группе вместе с ребенком во время адаптации в течение 5 дней;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разрешать Родителям принимать участие в организации и проведении совместных мероприятий с детьми</w:t>
      </w:r>
      <w:proofErr w:type="gramStart"/>
      <w:r>
        <w:t xml:space="preserve"> ;</w:t>
      </w:r>
      <w:proofErr w:type="gramEnd"/>
    </w:p>
    <w:p w:rsidR="003C58E5" w:rsidRDefault="003C58E5" w:rsidP="003C58E5">
      <w:pPr>
        <w:pStyle w:val="a3"/>
        <w:tabs>
          <w:tab w:val="left" w:pos="360"/>
        </w:tabs>
      </w:pPr>
      <w:r>
        <w:t>-   направлять ребенка для обследования в детскую поликлинику при наличии медицинских показаний, с согласия Родителей.</w:t>
      </w:r>
    </w:p>
    <w:p w:rsidR="003C58E5" w:rsidRDefault="003C58E5" w:rsidP="003C58E5">
      <w:pPr>
        <w:pStyle w:val="a3"/>
        <w:numPr>
          <w:ilvl w:val="1"/>
          <w:numId w:val="1"/>
        </w:numPr>
        <w:tabs>
          <w:tab w:val="left" w:pos="480"/>
        </w:tabs>
        <w:rPr>
          <w:b/>
          <w:bCs/>
          <w:i/>
          <w:iCs/>
        </w:rPr>
      </w:pPr>
      <w:r>
        <w:rPr>
          <w:b/>
          <w:bCs/>
          <w:i/>
          <w:iCs/>
        </w:rPr>
        <w:t>Родители обязуются: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соблюдать Устав МБДОУ « Детский сад № 56» и настоящий Договор;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вносить плату за содержание ребенка с 10 по 20 число текущего месяца;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лично передавать воспитателю и забирать у него ребенка, в исключительных случаях родители могут делегировать эту обязанность другим взрослым лицам старше 18 лет;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 xml:space="preserve">приводить ребенка в МБДОУ « Детский сад № 56» опрятно </w:t>
      </w:r>
      <w:proofErr w:type="gramStart"/>
      <w:r>
        <w:t>одетым</w:t>
      </w:r>
      <w:proofErr w:type="gramEnd"/>
      <w:r>
        <w:t>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предоставить ребенку для обеспечения комфортного пребывания в МБДОУ « Детский сад № 56» в течение дня следующее:   специальную одежду и обувь для музыкальных и физкультурных занятий, сменную одежду для прогулки с учетом погоды и времени года;</w:t>
      </w:r>
    </w:p>
    <w:p w:rsidR="003C58E5" w:rsidRDefault="003C58E5" w:rsidP="003C58E5">
      <w:pPr>
        <w:pStyle w:val="a3"/>
        <w:tabs>
          <w:tab w:val="left" w:pos="360"/>
        </w:tabs>
      </w:pPr>
      <w:r>
        <w:t xml:space="preserve">-    своевременно информировать МБДОУ « Детский сад № 56» о предстоящем отсутствии ребенка, 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оформлять заявление на сохранение места за ребенком в учреждении на период отпуска или по другим причинам отсутствия ребенка;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 xml:space="preserve">своевременно (не </w:t>
      </w:r>
      <w:proofErr w:type="gramStart"/>
      <w:r>
        <w:t>позднее</w:t>
      </w:r>
      <w:proofErr w:type="gramEnd"/>
      <w:r>
        <w:t xml:space="preserve"> чем за сутки) информировать Детский сад о выходе ребенка после отпуска или болезни, чтобы ему было обеспечено питание;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взаимодействовать с МБДОУ « Детский сад № 56» по всем направлениям воспитания и обучения ребенка;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проводить профилактическую и оздоровительную работу с ребенком в домашних условиях, согласно рекомендациям врача и старшей медсестры;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не приводить ребенка в учреждение с признаками простудных или инфекционных заболеваний для предотвращения их распространения среди других воспитанников;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 МБДОУ « Детский сад № 56».</w:t>
      </w:r>
    </w:p>
    <w:p w:rsidR="003C58E5" w:rsidRDefault="003C58E5" w:rsidP="003C58E5">
      <w:pPr>
        <w:pStyle w:val="a3"/>
        <w:numPr>
          <w:ilvl w:val="0"/>
          <w:numId w:val="1"/>
        </w:numPr>
        <w:tabs>
          <w:tab w:val="left" w:pos="480"/>
        </w:tabs>
        <w:jc w:val="center"/>
        <w:rPr>
          <w:b/>
        </w:rPr>
      </w:pPr>
      <w:r>
        <w:rPr>
          <w:b/>
        </w:rPr>
        <w:lastRenderedPageBreak/>
        <w:t>Права сторон</w:t>
      </w:r>
    </w:p>
    <w:p w:rsidR="003C58E5" w:rsidRDefault="003C58E5" w:rsidP="003C58E5">
      <w:pPr>
        <w:pStyle w:val="a3"/>
        <w:rPr>
          <w:b/>
          <w:bCs/>
          <w:i/>
          <w:iCs/>
        </w:rPr>
      </w:pPr>
      <w:r>
        <w:t xml:space="preserve">3.1. </w:t>
      </w:r>
      <w:r>
        <w:rPr>
          <w:b/>
          <w:bCs/>
          <w:i/>
          <w:iCs/>
        </w:rPr>
        <w:t>Детский сад имеет право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отчислять ребенка из МБДОУ « Детский сад № 56»  в следующих случаях:</w:t>
      </w:r>
    </w:p>
    <w:p w:rsidR="003C58E5" w:rsidRDefault="003C58E5" w:rsidP="003C58E5">
      <w:pPr>
        <w:pStyle w:val="a3"/>
        <w:tabs>
          <w:tab w:val="left" w:pos="360"/>
        </w:tabs>
      </w:pPr>
      <w:r>
        <w:t xml:space="preserve">      по заявлению Родителей,</w:t>
      </w:r>
      <w:r>
        <w:tab/>
        <w:t xml:space="preserve">по медицинским показаниям,    </w:t>
      </w:r>
      <w:r>
        <w:tab/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не передавать ребенка Родителям (законным представителям), если они находятся в состоянии алкогольного, токсического или наркотического опьянения;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заявлять в службы социальной защиты и профилактики безнадзорности и правонарушений г. Кировска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соединять группы в случае необходимости в летний период, а так же в связи с низкой наполняемостью групп, отпусков воспитателей, на время ремонта и др.;</w:t>
      </w:r>
    </w:p>
    <w:p w:rsidR="003C58E5" w:rsidRDefault="003C58E5" w:rsidP="003C58E5">
      <w:pPr>
        <w:pStyle w:val="a3"/>
        <w:numPr>
          <w:ilvl w:val="0"/>
          <w:numId w:val="2"/>
        </w:numPr>
        <w:tabs>
          <w:tab w:val="left" w:pos="360"/>
        </w:tabs>
      </w:pPr>
      <w:r>
        <w:t>расторгнуть настоящий Договор досрочно при систематическом невыполнении Родителями своих обязательств, уведомив об этом Родителей за 5 дней.</w:t>
      </w:r>
    </w:p>
    <w:p w:rsidR="003C58E5" w:rsidRDefault="003C58E5" w:rsidP="003C58E5">
      <w:pPr>
        <w:pStyle w:val="a3"/>
        <w:numPr>
          <w:ilvl w:val="1"/>
          <w:numId w:val="1"/>
        </w:numPr>
        <w:tabs>
          <w:tab w:val="left" w:pos="480"/>
        </w:tabs>
        <w:rPr>
          <w:b/>
          <w:bCs/>
          <w:i/>
          <w:iCs/>
        </w:rPr>
      </w:pPr>
      <w:r>
        <w:rPr>
          <w:b/>
          <w:bCs/>
          <w:i/>
          <w:iCs/>
        </w:rPr>
        <w:t>Родители имеют право:</w:t>
      </w:r>
    </w:p>
    <w:p w:rsidR="003C58E5" w:rsidRDefault="003C58E5" w:rsidP="003C58E5">
      <w:pPr>
        <w:pStyle w:val="a3"/>
        <w:tabs>
          <w:tab w:val="left" w:pos="480"/>
        </w:tabs>
      </w:pPr>
      <w:r>
        <w:rPr>
          <w:b/>
          <w:bCs/>
          <w:i/>
          <w:iCs/>
        </w:rPr>
        <w:t xml:space="preserve">-    </w:t>
      </w:r>
      <w:r>
        <w:t xml:space="preserve">  на</w:t>
      </w:r>
      <w:r>
        <w:tab/>
        <w:t xml:space="preserve">компенсацию части родительской платы за содержание ребенка в детском саду, </w:t>
      </w:r>
      <w:proofErr w:type="gramStart"/>
      <w:r>
        <w:t>согласно Постановления</w:t>
      </w:r>
      <w:proofErr w:type="gramEnd"/>
      <w:r>
        <w:t xml:space="preserve"> </w:t>
      </w:r>
      <w:r>
        <w:tab/>
        <w:t>правительства Мурманской области;</w:t>
      </w:r>
    </w:p>
    <w:p w:rsidR="003C58E5" w:rsidRDefault="003C58E5" w:rsidP="003C58E5">
      <w:pPr>
        <w:pStyle w:val="a3"/>
        <w:numPr>
          <w:ilvl w:val="0"/>
          <w:numId w:val="5"/>
        </w:numPr>
        <w:tabs>
          <w:tab w:val="left" w:pos="360"/>
          <w:tab w:val="left" w:pos="480"/>
        </w:tabs>
      </w:pPr>
      <w:r>
        <w:t>присутствовать на любых занятиях с ребенком в учреждении (в том числе индивидуальных) при условии предварительной договоренности, заблаговременно поставив в известность заведующего МБДОУ « Детский сад № 56»</w:t>
      </w:r>
      <w:proofErr w:type="gramStart"/>
      <w:r>
        <w:t xml:space="preserve"> ;</w:t>
      </w:r>
      <w:proofErr w:type="gramEnd"/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присутствовать на обследовании ребенка  врачами узких специальностей при проведении углубленного медицинского осмотра;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 xml:space="preserve"> вносить предложения по улучшению  </w:t>
      </w:r>
      <w:proofErr w:type="spellStart"/>
      <w:r>
        <w:t>воспитательно</w:t>
      </w:r>
      <w:proofErr w:type="spellEnd"/>
      <w:r>
        <w:t xml:space="preserve"> – образовательной работы с детьми  в учреждении;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принимать участие в организации и проведении совместных мероприятий с детьми в МБДОУ « Детский сад № 56» (утренники, развлечения, физкультурные праздники, досуги, Дни здоровья и др.);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требовать выполнения Устава МБДОУ « Детский сад № 56» и условий настоящего договора;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заслушивать отчеты заведующего и других специалистов  МБДОУ « Детский сад № 56» о работе с детьми в группе;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оказывать благотворительную помощь, направленную на развитие МБДОУ « Детский сад № 56» , совершенствование педагогического процесса в группе;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участвовать в ремонте групповых помещений, оснащении предметной развивающей среды в группе, благоустройстве участков;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избирать и быть избранными в родительский комитет группы;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защищать права и достоинства своего ребенка и  других воспитанников МБДОУ « Детский сад № 56»  , следить за соблюдением их прав со стороны других родителей и сотрудников учреждения;</w:t>
      </w:r>
    </w:p>
    <w:p w:rsidR="003C58E5" w:rsidRDefault="003C58E5" w:rsidP="003C58E5">
      <w:pPr>
        <w:pStyle w:val="a3"/>
        <w:numPr>
          <w:ilvl w:val="0"/>
          <w:numId w:val="4"/>
        </w:numPr>
        <w:tabs>
          <w:tab w:val="left" w:pos="360"/>
        </w:tabs>
      </w:pPr>
      <w:r>
        <w:t>расторгнуть настоящий Договор досрочно в одностороннем порядке, предварительно уведомив об этом  администрацию МБДОУ « Детский сад № 56»  за 5 дней.</w:t>
      </w:r>
    </w:p>
    <w:p w:rsidR="003C58E5" w:rsidRDefault="003C58E5" w:rsidP="003C58E5">
      <w:pPr>
        <w:pStyle w:val="a3"/>
        <w:numPr>
          <w:ilvl w:val="0"/>
          <w:numId w:val="1"/>
        </w:numPr>
        <w:tabs>
          <w:tab w:val="left" w:pos="480"/>
        </w:tabs>
        <w:jc w:val="center"/>
        <w:rPr>
          <w:b/>
        </w:rPr>
      </w:pPr>
      <w:r>
        <w:rPr>
          <w:b/>
        </w:rPr>
        <w:t>Ответственность сторон</w:t>
      </w:r>
    </w:p>
    <w:p w:rsidR="003C58E5" w:rsidRDefault="003C58E5" w:rsidP="003C58E5">
      <w:pPr>
        <w:pStyle w:val="a3"/>
      </w:pPr>
      <w: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3C58E5" w:rsidRDefault="003C58E5" w:rsidP="003C58E5">
      <w:pPr>
        <w:pStyle w:val="a3"/>
        <w:numPr>
          <w:ilvl w:val="0"/>
          <w:numId w:val="1"/>
        </w:numPr>
        <w:tabs>
          <w:tab w:val="left" w:pos="480"/>
        </w:tabs>
        <w:jc w:val="center"/>
        <w:rPr>
          <w:b/>
        </w:rPr>
      </w:pPr>
      <w:r>
        <w:rPr>
          <w:b/>
        </w:rPr>
        <w:t>Срок действия Договора</w:t>
      </w:r>
    </w:p>
    <w:p w:rsidR="003C58E5" w:rsidRDefault="003C58E5" w:rsidP="003C58E5">
      <w:pPr>
        <w:pStyle w:val="a3"/>
      </w:pPr>
      <w:r>
        <w:t xml:space="preserve">5.1. 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 до выпуска ребенка в школу. </w:t>
      </w:r>
    </w:p>
    <w:p w:rsidR="003C58E5" w:rsidRDefault="003C58E5" w:rsidP="003C58E5">
      <w:pPr>
        <w:pStyle w:val="a3"/>
        <w:numPr>
          <w:ilvl w:val="0"/>
          <w:numId w:val="1"/>
        </w:numPr>
        <w:tabs>
          <w:tab w:val="left" w:pos="480"/>
        </w:tabs>
        <w:jc w:val="center"/>
        <w:rPr>
          <w:b/>
        </w:rPr>
      </w:pPr>
      <w:r>
        <w:rPr>
          <w:b/>
        </w:rPr>
        <w:t>Прочие условия</w:t>
      </w:r>
    </w:p>
    <w:p w:rsidR="003C58E5" w:rsidRDefault="003C58E5" w:rsidP="003C58E5">
      <w:pPr>
        <w:pStyle w:val="a3"/>
      </w:pPr>
      <w:r>
        <w:t>6.1.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3C58E5" w:rsidRDefault="003C58E5" w:rsidP="003C58E5">
      <w:pPr>
        <w:pStyle w:val="a3"/>
        <w:tabs>
          <w:tab w:val="left" w:pos="480"/>
        </w:tabs>
      </w:pPr>
      <w:r>
        <w:t xml:space="preserve">6.2  Споры, возникающие при толковании или исполнении условий настоящего Договора, разрешаются путем переговоров, в случае </w:t>
      </w:r>
      <w:proofErr w:type="spellStart"/>
      <w:r>
        <w:t>недостижения</w:t>
      </w:r>
      <w:proofErr w:type="spellEnd"/>
      <w:r>
        <w:t xml:space="preserve"> согласия – в порядке, предусмотренном действующим законодательством РФ.</w:t>
      </w:r>
    </w:p>
    <w:p w:rsidR="003C58E5" w:rsidRDefault="003C58E5" w:rsidP="003C58E5">
      <w:pPr>
        <w:pStyle w:val="a3"/>
        <w:tabs>
          <w:tab w:val="left" w:pos="480"/>
        </w:tabs>
      </w:pPr>
      <w:r>
        <w:t>6.3</w:t>
      </w:r>
      <w:proofErr w:type="gramStart"/>
      <w:r>
        <w:t xml:space="preserve">  В</w:t>
      </w:r>
      <w:proofErr w:type="gramEnd"/>
      <w:r>
        <w:t>о всем ином, не оговоренном в настоящем Договоре, стороны руководствуются действующим законодательством РФ.</w:t>
      </w:r>
    </w:p>
    <w:p w:rsidR="003C58E5" w:rsidRDefault="003C58E5" w:rsidP="003C58E5">
      <w:pPr>
        <w:pStyle w:val="a3"/>
        <w:tabs>
          <w:tab w:val="left" w:pos="480"/>
        </w:tabs>
      </w:pPr>
      <w:r>
        <w:t>6.4  Настоящий Договор составлен в двух экземплярах: один экземпляр хранится в МБДОУ « Детский сад № 56», другой - у Родителей. Оба экземпляра имеют одинаковую юридическую силу.</w:t>
      </w:r>
    </w:p>
    <w:p w:rsidR="003C58E5" w:rsidRPr="00523196" w:rsidRDefault="003C58E5" w:rsidP="003C58E5">
      <w:pPr>
        <w:pStyle w:val="a3"/>
        <w:numPr>
          <w:ilvl w:val="0"/>
          <w:numId w:val="1"/>
        </w:numPr>
        <w:tabs>
          <w:tab w:val="left" w:pos="480"/>
        </w:tabs>
        <w:jc w:val="center"/>
        <w:rPr>
          <w:b/>
        </w:rPr>
      </w:pPr>
      <w:r>
        <w:rPr>
          <w:b/>
        </w:rPr>
        <w:t>Адреса и паспортные данные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3C58E5" w:rsidTr="00454419">
        <w:tc>
          <w:tcPr>
            <w:tcW w:w="5211" w:type="dxa"/>
          </w:tcPr>
          <w:p w:rsidR="003C58E5" w:rsidRDefault="003C58E5" w:rsidP="00454419">
            <w:pPr>
              <w:pStyle w:val="a3"/>
              <w:snapToGrid w:val="0"/>
              <w:jc w:val="left"/>
            </w:pPr>
            <w:r>
              <w:t xml:space="preserve">муниципальное бюджетное дошкольное </w:t>
            </w:r>
          </w:p>
          <w:p w:rsidR="003C58E5" w:rsidRDefault="003C58E5" w:rsidP="00454419">
            <w:pPr>
              <w:pStyle w:val="a3"/>
              <w:snapToGrid w:val="0"/>
              <w:jc w:val="left"/>
            </w:pPr>
            <w:r>
              <w:t>образовательное учреждение «Детский сад общеразвивающего вида № 56 г. Кировска»</w:t>
            </w:r>
          </w:p>
          <w:p w:rsidR="003C58E5" w:rsidRDefault="003C58E5" w:rsidP="00454419">
            <w:pPr>
              <w:pStyle w:val="a3"/>
              <w:jc w:val="left"/>
            </w:pPr>
          </w:p>
          <w:p w:rsidR="003C58E5" w:rsidRDefault="003C58E5" w:rsidP="00454419">
            <w:pPr>
              <w:pStyle w:val="a3"/>
              <w:jc w:val="left"/>
            </w:pPr>
            <w:r>
              <w:t>Адрес: г. Кировск,</w:t>
            </w:r>
          </w:p>
          <w:p w:rsidR="003C58E5" w:rsidRDefault="003C58E5" w:rsidP="00454419">
            <w:pPr>
              <w:pStyle w:val="a3"/>
              <w:jc w:val="left"/>
            </w:pPr>
            <w:r>
              <w:t xml:space="preserve">ул. </w:t>
            </w:r>
            <w:proofErr w:type="gramStart"/>
            <w:r>
              <w:t>Олимпийская</w:t>
            </w:r>
            <w:proofErr w:type="gramEnd"/>
            <w:r>
              <w:t>, дом 24 а</w:t>
            </w:r>
          </w:p>
          <w:p w:rsidR="003C58E5" w:rsidRDefault="003C58E5" w:rsidP="00454419">
            <w:pPr>
              <w:pStyle w:val="a3"/>
              <w:jc w:val="left"/>
            </w:pPr>
            <w:r>
              <w:t>Тел. 95632</w:t>
            </w:r>
          </w:p>
          <w:p w:rsidR="003C58E5" w:rsidRDefault="003C58E5" w:rsidP="00454419">
            <w:pPr>
              <w:pStyle w:val="a3"/>
              <w:jc w:val="left"/>
            </w:pPr>
          </w:p>
          <w:p w:rsidR="003C58E5" w:rsidRDefault="003C58E5" w:rsidP="00454419">
            <w:pPr>
              <w:pStyle w:val="a3"/>
              <w:jc w:val="left"/>
            </w:pPr>
            <w:proofErr w:type="spellStart"/>
            <w:r>
              <w:t>И.о</w:t>
            </w:r>
            <w:proofErr w:type="spellEnd"/>
            <w:r>
              <w:t>. заведующей МБДОУ «Детский сад № 56»</w:t>
            </w:r>
          </w:p>
          <w:p w:rsidR="003C58E5" w:rsidRDefault="003C58E5" w:rsidP="00454419">
            <w:pPr>
              <w:pStyle w:val="a3"/>
              <w:jc w:val="left"/>
            </w:pPr>
            <w:r>
              <w:t xml:space="preserve"> Другова Светлана Валерьевна</w:t>
            </w:r>
          </w:p>
          <w:p w:rsidR="003C58E5" w:rsidRDefault="003C58E5" w:rsidP="00454419">
            <w:pPr>
              <w:pStyle w:val="a3"/>
              <w:jc w:val="left"/>
            </w:pPr>
            <w:r>
              <w:t>Подпись__________________</w:t>
            </w:r>
          </w:p>
        </w:tc>
        <w:tc>
          <w:tcPr>
            <w:tcW w:w="5211" w:type="dxa"/>
          </w:tcPr>
          <w:p w:rsidR="003C58E5" w:rsidRDefault="003C58E5" w:rsidP="00454419">
            <w:pPr>
              <w:pStyle w:val="a3"/>
              <w:snapToGrid w:val="0"/>
              <w:jc w:val="right"/>
            </w:pPr>
            <w:r>
              <w:t>Родитель (законный представитель)</w:t>
            </w:r>
          </w:p>
          <w:p w:rsidR="003C58E5" w:rsidRDefault="003C58E5" w:rsidP="00454419">
            <w:pPr>
              <w:pStyle w:val="a3"/>
              <w:jc w:val="right"/>
            </w:pPr>
            <w:r>
              <w:t>_______________________________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_______________________________</w:t>
            </w:r>
          </w:p>
          <w:p w:rsidR="003C58E5" w:rsidRDefault="003C58E5" w:rsidP="00454419">
            <w:pPr>
              <w:pStyle w:val="a3"/>
              <w:jc w:val="right"/>
            </w:pPr>
          </w:p>
          <w:p w:rsidR="003C58E5" w:rsidRDefault="003C58E5" w:rsidP="00454419">
            <w:pPr>
              <w:pStyle w:val="a3"/>
              <w:jc w:val="right"/>
            </w:pPr>
            <w:r>
              <w:t>Адрес:_________________________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______________________________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тел. дом. 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 xml:space="preserve">тел. </w:t>
            </w:r>
            <w:proofErr w:type="spellStart"/>
            <w:r>
              <w:t>служ</w:t>
            </w:r>
            <w:proofErr w:type="spellEnd"/>
            <w:r>
              <w:t>.______________________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паспортные данные 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______________________________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______________________________</w:t>
            </w:r>
          </w:p>
          <w:p w:rsidR="003C58E5" w:rsidRDefault="003C58E5" w:rsidP="00454419">
            <w:pPr>
              <w:pStyle w:val="a3"/>
              <w:jc w:val="right"/>
            </w:pPr>
            <w:r>
              <w:t>подпись_______________________</w:t>
            </w:r>
          </w:p>
        </w:tc>
      </w:tr>
    </w:tbl>
    <w:p w:rsidR="00A607DC" w:rsidRDefault="00A607DC"/>
    <w:sectPr w:rsidR="00A607DC" w:rsidSect="003C5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7"/>
    <w:rsid w:val="000B71C7"/>
    <w:rsid w:val="003C58E5"/>
    <w:rsid w:val="00A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58E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C58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C58E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3C58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C5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C5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58E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C58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C58E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3C58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C5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C5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2014-12-15T06:31:00Z</dcterms:created>
  <dcterms:modified xsi:type="dcterms:W3CDTF">2014-12-15T06:32:00Z</dcterms:modified>
</cp:coreProperties>
</file>